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31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260"/>
        <w:gridCol w:w="2466"/>
        <w:gridCol w:w="2370"/>
        <w:gridCol w:w="2370"/>
        <w:gridCol w:w="2717"/>
      </w:tblGrid>
      <w:tr w:rsidR="00967CA9" w:rsidTr="0064285C">
        <w:tc>
          <w:tcPr>
            <w:tcW w:w="2127" w:type="dxa"/>
          </w:tcPr>
          <w:p w:rsidR="00967CA9" w:rsidRDefault="00967CA9" w:rsidP="00967CA9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967CA9" w:rsidRDefault="00967CA9" w:rsidP="00B16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Odličan</w:t>
            </w:r>
          </w:p>
        </w:tc>
        <w:tc>
          <w:tcPr>
            <w:tcW w:w="2466" w:type="dxa"/>
          </w:tcPr>
          <w:p w:rsidR="00967CA9" w:rsidRDefault="00967CA9" w:rsidP="00B16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Vrlo dobar</w:t>
            </w:r>
          </w:p>
        </w:tc>
        <w:tc>
          <w:tcPr>
            <w:tcW w:w="2370" w:type="dxa"/>
          </w:tcPr>
          <w:p w:rsidR="00967CA9" w:rsidRDefault="00967CA9" w:rsidP="00B16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Dobar</w:t>
            </w:r>
          </w:p>
        </w:tc>
        <w:tc>
          <w:tcPr>
            <w:tcW w:w="2370" w:type="dxa"/>
          </w:tcPr>
          <w:p w:rsidR="00967CA9" w:rsidRDefault="00967CA9" w:rsidP="00B16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Dovoljan</w:t>
            </w:r>
          </w:p>
        </w:tc>
        <w:tc>
          <w:tcPr>
            <w:tcW w:w="2717" w:type="dxa"/>
          </w:tcPr>
          <w:p w:rsidR="00967CA9" w:rsidRDefault="00967CA9" w:rsidP="00B16D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Nedovoljan</w:t>
            </w:r>
          </w:p>
        </w:tc>
      </w:tr>
      <w:tr w:rsidR="00634BFA" w:rsidTr="00507806">
        <w:trPr>
          <w:cantSplit/>
          <w:trHeight w:val="2756"/>
        </w:trPr>
        <w:tc>
          <w:tcPr>
            <w:tcW w:w="2127" w:type="dxa"/>
          </w:tcPr>
          <w:p w:rsidR="00634BFA" w:rsidRDefault="0064285C" w:rsidP="0064285C">
            <w:pPr>
              <w:rPr>
                <w:b/>
                <w:sz w:val="32"/>
                <w:szCs w:val="32"/>
              </w:rPr>
            </w:pPr>
            <w:r w:rsidRPr="00345774">
              <w:rPr>
                <w:b/>
                <w:sz w:val="28"/>
                <w:szCs w:val="28"/>
              </w:rPr>
              <w:t>Usvojenost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5774">
              <w:rPr>
                <w:b/>
                <w:sz w:val="28"/>
                <w:szCs w:val="28"/>
              </w:rPr>
              <w:t>programski</w:t>
            </w:r>
            <w:r>
              <w:rPr>
                <w:b/>
                <w:sz w:val="32"/>
                <w:szCs w:val="32"/>
              </w:rPr>
              <w:t>h</w:t>
            </w:r>
          </w:p>
          <w:p w:rsidR="0064285C" w:rsidRDefault="0064285C" w:rsidP="006428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sadržaja</w:t>
            </w:r>
          </w:p>
          <w:p w:rsidR="0064285C" w:rsidRPr="00507806" w:rsidRDefault="0064285C" w:rsidP="0064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806">
              <w:rPr>
                <w:rFonts w:ascii="Times New Roman" w:hAnsi="Times New Roman" w:cs="Times New Roman"/>
                <w:sz w:val="20"/>
                <w:szCs w:val="20"/>
              </w:rPr>
              <w:t>Teorija</w:t>
            </w:r>
          </w:p>
        </w:tc>
        <w:tc>
          <w:tcPr>
            <w:tcW w:w="3260" w:type="dxa"/>
          </w:tcPr>
          <w:p w:rsidR="00634BFA" w:rsidRPr="00B16D61" w:rsidRDefault="00634BFA" w:rsidP="00B16D61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Učenik potpuno samostalno fizikalno i matematički</w:t>
            </w:r>
            <w:r w:rsid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interpretira fizikalne </w:t>
            </w:r>
            <w:proofErr w:type="spellStart"/>
            <w:r w:rsid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pojave,</w:t>
            </w: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zakone</w:t>
            </w:r>
            <w:proofErr w:type="spellEnd"/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i teorije. Obrazlaže uzročno-posljedične veze, te primjenjuje sadržaje u novim situacijama.  Sposobnost logičkog mišljenja razvio na najvišoj razini.  S lakoćom uočava korelacije s drugim predmetima. Stečeno znanje primjenjuje na novim složenijim primjerima.  </w:t>
            </w:r>
          </w:p>
        </w:tc>
        <w:tc>
          <w:tcPr>
            <w:tcW w:w="2466" w:type="dxa"/>
          </w:tcPr>
          <w:p w:rsidR="00634BFA" w:rsidRPr="00B16D61" w:rsidRDefault="00B16D61" w:rsidP="00967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634BFA" w:rsidRPr="00B16D61">
              <w:rPr>
                <w:rFonts w:ascii="Times New Roman" w:hAnsi="Times New Roman" w:cs="Times New Roman"/>
                <w:sz w:val="20"/>
                <w:szCs w:val="20"/>
              </w:rPr>
              <w:t xml:space="preserve">čenik razumije obrazovne sadržaje, samostalno se služi usvojenim znanjem, navodi vlastite </w:t>
            </w:r>
            <w:proofErr w:type="spellStart"/>
            <w:r w:rsidR="00634BFA" w:rsidRPr="00B16D61">
              <w:rPr>
                <w:rFonts w:ascii="Times New Roman" w:hAnsi="Times New Roman" w:cs="Times New Roman"/>
                <w:sz w:val="20"/>
                <w:szCs w:val="20"/>
              </w:rPr>
              <w:t>primjere,uspješno</w:t>
            </w:r>
            <w:proofErr w:type="spellEnd"/>
            <w:r w:rsidR="00634BFA" w:rsidRPr="00B16D61">
              <w:rPr>
                <w:rFonts w:ascii="Times New Roman" w:hAnsi="Times New Roman" w:cs="Times New Roman"/>
                <w:sz w:val="20"/>
                <w:szCs w:val="20"/>
              </w:rPr>
              <w:t xml:space="preserve"> opisuje i objašnjava uzročno-</w:t>
            </w:r>
            <w:proofErr w:type="spellStart"/>
            <w:r w:rsidR="00634BFA" w:rsidRPr="00B16D61">
              <w:rPr>
                <w:rFonts w:ascii="Times New Roman" w:hAnsi="Times New Roman" w:cs="Times New Roman"/>
                <w:sz w:val="20"/>
                <w:szCs w:val="20"/>
              </w:rPr>
              <w:t>poljedične</w:t>
            </w:r>
            <w:proofErr w:type="spellEnd"/>
            <w:r w:rsidR="00634BFA" w:rsidRPr="00B16D61">
              <w:rPr>
                <w:rFonts w:ascii="Times New Roman" w:hAnsi="Times New Roman" w:cs="Times New Roman"/>
                <w:sz w:val="20"/>
                <w:szCs w:val="20"/>
              </w:rPr>
              <w:t xml:space="preserve"> veze, a pri izvođenju zaključaka i povezivanju sadržaja treba mu manja pomoć učitelja</w:t>
            </w:r>
          </w:p>
        </w:tc>
        <w:tc>
          <w:tcPr>
            <w:tcW w:w="2370" w:type="dxa"/>
          </w:tcPr>
          <w:p w:rsidR="00634BFA" w:rsidRPr="00B16D61" w:rsidRDefault="00634BFA" w:rsidP="00B16D61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Učenik razlikuje i poznaje sve fizikalne pojmove, zakone i jedinice.</w:t>
            </w:r>
          </w:p>
          <w:p w:rsidR="00634BFA" w:rsidRPr="00B16D61" w:rsidRDefault="00634BFA" w:rsidP="00B16D61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Gradivo usvojio većim dijelom, bez pojedinosti.</w:t>
            </w:r>
          </w:p>
          <w:p w:rsidR="00634BFA" w:rsidRPr="00B16D61" w:rsidRDefault="00634BFA" w:rsidP="00B16D61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Učenik je sposoban opisati fizikalnu zakonitost algebarskim modelom</w:t>
            </w:r>
          </w:p>
          <w:p w:rsidR="00634BFA" w:rsidRPr="00B16D61" w:rsidRDefault="00634BFA" w:rsidP="00B16D61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Sposobnost logičkog mišljenja razvijena na prosječnoj razini.</w:t>
            </w:r>
          </w:p>
        </w:tc>
        <w:tc>
          <w:tcPr>
            <w:tcW w:w="2370" w:type="dxa"/>
          </w:tcPr>
          <w:p w:rsidR="00634BFA" w:rsidRPr="00B16D61" w:rsidRDefault="00634BFA" w:rsidP="00B16D61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Učenik djelomično prepoznaje osnovne fizikalne, pojmove, zakone i jedinice.</w:t>
            </w:r>
          </w:p>
          <w:p w:rsidR="00634BFA" w:rsidRPr="00B16D61" w:rsidRDefault="00634BFA" w:rsidP="00B16D61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Učenik znanje primjenjuje sporo, griješi, ali uz pomoć nastavnika dođe do ispravnog odgovora.</w:t>
            </w:r>
          </w:p>
          <w:p w:rsidR="00634BFA" w:rsidRPr="00B16D61" w:rsidRDefault="00634BFA" w:rsidP="00967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tcBorders>
              <w:bottom w:val="single" w:sz="4" w:space="0" w:color="000000" w:themeColor="text1"/>
            </w:tcBorders>
          </w:tcPr>
          <w:p w:rsidR="00634BFA" w:rsidRPr="00B16D61" w:rsidRDefault="00F93E08" w:rsidP="00B16D61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Učenik ne</w:t>
            </w:r>
            <w:r w:rsidR="00634BFA"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prepoznaje osnovne fizikalne, pojmove, zakone i jedinice.</w:t>
            </w:r>
          </w:p>
          <w:p w:rsidR="00634BFA" w:rsidRPr="00B16D61" w:rsidRDefault="00634BFA" w:rsidP="00B16D61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Učenik znanje</w:t>
            </w:r>
            <w:r w:rsidR="00F93E0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ne </w:t>
            </w: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primjenjuje </w:t>
            </w:r>
            <w:r w:rsidR="00F93E0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te uz pomoć nastavnika ne dolazi </w:t>
            </w: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do ispravnog odgovora.</w:t>
            </w:r>
          </w:p>
          <w:p w:rsidR="00634BFA" w:rsidRPr="00B16D61" w:rsidRDefault="00634BFA" w:rsidP="00967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BFA" w:rsidTr="00507806">
        <w:trPr>
          <w:cantSplit/>
          <w:trHeight w:val="3533"/>
        </w:trPr>
        <w:tc>
          <w:tcPr>
            <w:tcW w:w="2127" w:type="dxa"/>
          </w:tcPr>
          <w:p w:rsidR="0064285C" w:rsidRPr="00FD4760" w:rsidRDefault="0064285C" w:rsidP="0064285C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Praktični radovi</w:t>
            </w:r>
            <w:r w:rsidRPr="00FD4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D4760">
              <w:rPr>
                <w:rFonts w:ascii="Times New Roman" w:hAnsi="Times New Roman" w:cs="Times New Roman"/>
                <w:sz w:val="20"/>
                <w:szCs w:val="20"/>
              </w:rPr>
              <w:t>naliza zadatka, rukovanje instrumentima, obrada rezultata, diskusija</w:t>
            </w:r>
            <w:r w:rsidR="00F93E08">
              <w:rPr>
                <w:rFonts w:ascii="Times New Roman" w:hAnsi="Times New Roman" w:cs="Times New Roman"/>
                <w:sz w:val="20"/>
                <w:szCs w:val="20"/>
              </w:rPr>
              <w:t xml:space="preserve"> rezultata, interes za rad, sura</w:t>
            </w:r>
            <w:r w:rsidRPr="00FD4760">
              <w:rPr>
                <w:rFonts w:ascii="Times New Roman" w:hAnsi="Times New Roman" w:cs="Times New Roman"/>
                <w:sz w:val="20"/>
                <w:szCs w:val="20"/>
              </w:rPr>
              <w:t xml:space="preserve">dnja u timu, marljivost i zalaganje, odnos prema školskoj imovini, preglednost  vođenja zabilježaka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4BFA" w:rsidRDefault="00634BFA" w:rsidP="0064285C">
            <w:pPr>
              <w:rPr>
                <w:b/>
                <w:sz w:val="28"/>
                <w:szCs w:val="28"/>
              </w:rPr>
            </w:pPr>
          </w:p>
          <w:p w:rsidR="0064285C" w:rsidRPr="00345774" w:rsidRDefault="0064285C" w:rsidP="0064285C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4"/>
            </w:tblGrid>
            <w:tr w:rsidR="00AB21B0" w:rsidRPr="00B16D61" w:rsidTr="004B52D3">
              <w:trPr>
                <w:trHeight w:val="1518"/>
              </w:trPr>
              <w:tc>
                <w:tcPr>
                  <w:tcW w:w="0" w:type="auto"/>
                </w:tcPr>
                <w:p w:rsidR="00AB21B0" w:rsidRDefault="00AB21B0" w:rsidP="00B16D61">
                  <w:pPr>
                    <w:pStyle w:val="Default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B16D61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Sve postavljene zadatke obavlja uredno, samoinicijativno, služeći se dodatnim sadržajima. Uvijek spreman za suradnju, izrazito aktivan tijekom sata. Odgovoran prema svim postavljenim zadacima.</w:t>
                  </w:r>
                </w:p>
                <w:p w:rsidR="00B16D61" w:rsidRDefault="00B16D61" w:rsidP="00B16D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6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Učenik je sposoban osmisliti pokus za rješavanje problema.</w:t>
                  </w:r>
                </w:p>
                <w:p w:rsidR="00B16D61" w:rsidRPr="00B16D61" w:rsidRDefault="00B16D61" w:rsidP="00B16D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6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Kreativan je u primjeni stečenih znanja i uvijek je spreman pomoći drugima.</w:t>
                  </w:r>
                </w:p>
                <w:p w:rsidR="00B16D61" w:rsidRPr="00B16D61" w:rsidRDefault="00B16D61" w:rsidP="00B16D61">
                  <w:pPr>
                    <w:pStyle w:val="Default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B16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34BFA" w:rsidRPr="00B16D61" w:rsidRDefault="00634BFA" w:rsidP="00B16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</w:tcPr>
          <w:p w:rsidR="00AB21B0" w:rsidRPr="00B16D61" w:rsidRDefault="00AB21B0" w:rsidP="00B16D61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Učenik je sposoban sam postaviti i složiti pokus po uputama. Prepoznaje varijable, mjeri njihove vrijednosti i prikazuje ih grafički. Sposoban je formulirati zaključke u suradnji s učiteljicom. </w:t>
            </w:r>
          </w:p>
          <w:p w:rsidR="00634BFA" w:rsidRPr="00B16D61" w:rsidRDefault="00AB21B0" w:rsidP="00B1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hAnsi="Times New Roman" w:cs="Times New Roman"/>
                <w:sz w:val="20"/>
                <w:szCs w:val="20"/>
              </w:rPr>
              <w:t>Zainteresiran za nastavne sadržaje, što pokazuje aktivnošću na satu.</w:t>
            </w:r>
          </w:p>
        </w:tc>
        <w:tc>
          <w:tcPr>
            <w:tcW w:w="2370" w:type="dxa"/>
          </w:tcPr>
          <w:p w:rsidR="00634BFA" w:rsidRPr="00B16D61" w:rsidRDefault="00AB21B0" w:rsidP="00B16D61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hAnsi="Times New Roman" w:cs="Times New Roman"/>
                <w:sz w:val="20"/>
                <w:szCs w:val="20"/>
              </w:rPr>
              <w:t>Učenik je sposoban samostalno izvesti jednostavan pokus sa zadanim priborom i s uputama. Uočava i prepoznaje promjene tijekom pokusa ali nije samostalan pri donošenju zaključaka. Postavljene zadatke obavlja površno.</w:t>
            </w:r>
          </w:p>
        </w:tc>
        <w:tc>
          <w:tcPr>
            <w:tcW w:w="2370" w:type="dxa"/>
          </w:tcPr>
          <w:p w:rsidR="00AB21B0" w:rsidRPr="00B16D61" w:rsidRDefault="00AB21B0" w:rsidP="00B16D61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Učenik prepoznaje pribor i mjerne instrumente potrebne za pokus te uz pomoć učitelja izvodi najjednostavnija mjerenja.</w:t>
            </w:r>
          </w:p>
          <w:p w:rsidR="00AB21B0" w:rsidRPr="00B16D61" w:rsidRDefault="00AB21B0" w:rsidP="00B16D61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Zadaće nisu u potpunosti riješene i uredne.</w:t>
            </w:r>
          </w:p>
          <w:p w:rsidR="00634BFA" w:rsidRPr="00B16D61" w:rsidRDefault="00AB21B0" w:rsidP="00B1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hAnsi="Times New Roman" w:cs="Times New Roman"/>
                <w:sz w:val="20"/>
                <w:szCs w:val="20"/>
              </w:rPr>
              <w:t>Učenik sudjeluje u radu na poticaj učitelja. Učenik pasivno prati nastavu.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AB21B0" w:rsidRPr="00B16D61" w:rsidRDefault="00AB21B0" w:rsidP="00507806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Učenik ne prati tijek izvođenja pokusa i ne surađuje s ostalim učenicima.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1"/>
            </w:tblGrid>
            <w:tr w:rsidR="00AB21B0" w:rsidRPr="00B16D61" w:rsidTr="00507806">
              <w:trPr>
                <w:trHeight w:val="2068"/>
              </w:trPr>
              <w:tc>
                <w:tcPr>
                  <w:tcW w:w="0" w:type="auto"/>
                </w:tcPr>
                <w:p w:rsidR="00AB21B0" w:rsidRPr="00B16D61" w:rsidRDefault="00AB21B0" w:rsidP="00507806">
                  <w:pPr>
                    <w:pStyle w:val="Default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B16D61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Ne rješava zadaće.</w:t>
                  </w:r>
                </w:p>
                <w:p w:rsidR="00AB21B0" w:rsidRPr="00B16D61" w:rsidRDefault="00AB21B0" w:rsidP="00507806">
                  <w:pPr>
                    <w:pStyle w:val="Default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B16D61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Ometa nastavu, ne prati događanja na satu. Ne sudjeluje u radu. Ne obazire se na upozorenja učitelja.</w:t>
                  </w:r>
                </w:p>
                <w:p w:rsidR="00AB21B0" w:rsidRPr="00B16D61" w:rsidRDefault="00AB21B0" w:rsidP="00507806">
                  <w:pPr>
                    <w:pStyle w:val="Default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B16D61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Bilješke i didaktički materijal nepotpuni i neuredni.</w:t>
                  </w:r>
                </w:p>
                <w:p w:rsidR="00AB21B0" w:rsidRPr="00B16D61" w:rsidRDefault="00AB21B0" w:rsidP="00507806">
                  <w:pPr>
                    <w:pStyle w:val="Default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B16D61"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  <w:t>Neodgovoran prema postavljenim zadacima.</w:t>
                  </w:r>
                </w:p>
              </w:tc>
            </w:tr>
          </w:tbl>
          <w:p w:rsidR="00634BFA" w:rsidRPr="00B16D61" w:rsidRDefault="00634BFA" w:rsidP="00967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BFA" w:rsidTr="00507806">
        <w:trPr>
          <w:cantSplit/>
          <w:trHeight w:val="3401"/>
        </w:trPr>
        <w:tc>
          <w:tcPr>
            <w:tcW w:w="2127" w:type="dxa"/>
          </w:tcPr>
          <w:p w:rsidR="00634BFA" w:rsidRDefault="0064285C" w:rsidP="00642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Primjena znanja i vještina</w:t>
            </w:r>
          </w:p>
          <w:p w:rsidR="0064285C" w:rsidRDefault="0064285C" w:rsidP="0064285C">
            <w:pPr>
              <w:rPr>
                <w:b/>
                <w:sz w:val="28"/>
                <w:szCs w:val="28"/>
              </w:rPr>
            </w:pPr>
          </w:p>
          <w:p w:rsidR="0064285C" w:rsidRDefault="0064285C" w:rsidP="0064285C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Razumjevanje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85C">
              <w:rPr>
                <w:rFonts w:ascii="Times New Roman" w:hAnsi="Times New Roman" w:cs="Times New Roman"/>
                <w:sz w:val="20"/>
                <w:szCs w:val="20"/>
              </w:rPr>
              <w:t>i rješavanje fizikalnih zadataka i problema</w:t>
            </w:r>
          </w:p>
          <w:p w:rsidR="00B16D61" w:rsidRPr="00DD6259" w:rsidRDefault="0064285C" w:rsidP="0064285C">
            <w:pPr>
              <w:rPr>
                <w:b/>
                <w:sz w:val="28"/>
                <w:szCs w:val="28"/>
              </w:rPr>
            </w:pPr>
            <w:r w:rsidRPr="0064285C">
              <w:rPr>
                <w:rFonts w:ascii="Times New Roman" w:hAnsi="Times New Roman" w:cs="Times New Roman"/>
                <w:sz w:val="20"/>
                <w:szCs w:val="20"/>
              </w:rPr>
              <w:t>( upoznavanje zadatka, sređivanje podataka iz zadatka, planiranje rješenja zadatka, provjera rezultata i osvrt na zadatak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).</w:t>
            </w:r>
          </w:p>
        </w:tc>
        <w:tc>
          <w:tcPr>
            <w:tcW w:w="3260" w:type="dxa"/>
          </w:tcPr>
          <w:p w:rsidR="00AB21B0" w:rsidRPr="00B16D61" w:rsidRDefault="00AB21B0" w:rsidP="00B16D61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Znanje primjenjuje brzo, prikladno i točno.</w:t>
            </w:r>
          </w:p>
          <w:p w:rsidR="00AB21B0" w:rsidRPr="00B16D61" w:rsidRDefault="00AB21B0" w:rsidP="00B16D61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Usvojene sadržaje dokazuje i obrazlaže temeljito i argumentirano.</w:t>
            </w:r>
          </w:p>
          <w:p w:rsidR="00AB21B0" w:rsidRPr="00B16D61" w:rsidRDefault="00AB21B0" w:rsidP="00B1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hAnsi="Times New Roman" w:cs="Times New Roman"/>
                <w:sz w:val="20"/>
                <w:szCs w:val="20"/>
              </w:rPr>
              <w:t>Učenik samostalno i točno rješava sve problemske situacije.</w:t>
            </w:r>
          </w:p>
          <w:p w:rsidR="00634BFA" w:rsidRPr="00B16D61" w:rsidRDefault="00634BFA" w:rsidP="00967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AB21B0" w:rsidRPr="00B16D61" w:rsidRDefault="00AB21B0" w:rsidP="00B16D61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Znanje primjenjuje umjereno brzo, točno, prikladno</w:t>
            </w:r>
          </w:p>
          <w:p w:rsidR="00AB21B0" w:rsidRPr="00B16D61" w:rsidRDefault="00AB21B0" w:rsidP="00B1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hAnsi="Times New Roman" w:cs="Times New Roman"/>
                <w:sz w:val="20"/>
                <w:szCs w:val="20"/>
              </w:rPr>
              <w:t>i uz povremenu pomoć nastavnika. Uglavnom točno rješava nove problemske situacije.</w:t>
            </w:r>
          </w:p>
          <w:p w:rsidR="00AB21B0" w:rsidRPr="00B16D61" w:rsidRDefault="00AB21B0" w:rsidP="00B1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hAnsi="Times New Roman" w:cs="Times New Roman"/>
                <w:sz w:val="20"/>
                <w:szCs w:val="20"/>
              </w:rPr>
              <w:t>Rješava probleme upotrebom uvježbanih metoda</w:t>
            </w:r>
          </w:p>
          <w:p w:rsidR="00634BFA" w:rsidRPr="00B16D61" w:rsidRDefault="00634BFA" w:rsidP="00967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AB21B0" w:rsidRPr="00B16D61" w:rsidRDefault="00AB21B0" w:rsidP="00B16D61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Usvojeno gradivo obrazlaže djelomično, logički i uvjerljivo.</w:t>
            </w:r>
          </w:p>
          <w:p w:rsidR="00AB21B0" w:rsidRPr="00B16D61" w:rsidRDefault="00AB21B0" w:rsidP="00B16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hAnsi="Times New Roman" w:cs="Times New Roman"/>
                <w:sz w:val="20"/>
                <w:szCs w:val="20"/>
              </w:rPr>
              <w:t>Učenik samostalno rješava jednostavne  probleme. Složenije problemske situacije rješava uz pomoć učitelja.</w:t>
            </w:r>
          </w:p>
          <w:p w:rsidR="00634BFA" w:rsidRPr="00B16D61" w:rsidRDefault="00634BFA" w:rsidP="00AB21B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634BFA" w:rsidRPr="00B16D61" w:rsidRDefault="00634BFA" w:rsidP="00B16D61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Učenik djelomično rješava jednostavne probleme. Potrebna je pomoć učitelja i za najjednostavniji tip zadataka. Složene problemske situacije nije u stanju razumjeti niti postaviti. </w:t>
            </w:r>
          </w:p>
          <w:p w:rsidR="00634BFA" w:rsidRPr="00B16D61" w:rsidRDefault="00634BFA" w:rsidP="00634BFA">
            <w:pPr>
              <w:pStyle w:val="Bezproreda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634BFA" w:rsidRPr="00B16D61" w:rsidRDefault="00634BFA" w:rsidP="00634BFA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>Ne rješava ni najjednostavnije zadatke.</w:t>
            </w:r>
          </w:p>
          <w:p w:rsidR="00634BFA" w:rsidRPr="00B16D61" w:rsidRDefault="00634BFA" w:rsidP="00634BFA">
            <w:pPr>
              <w:pStyle w:val="Defaul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16D6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Ne pokazuje interes za napredak, ne uspijeva doći do ispravnih odgovora ni uz pomoć razreda niti nastavnika.</w:t>
            </w:r>
          </w:p>
          <w:p w:rsidR="00634BFA" w:rsidRPr="00B16D61" w:rsidRDefault="00634BFA" w:rsidP="00634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7CA9" w:rsidRDefault="00967CA9" w:rsidP="00967CA9">
      <w:pPr>
        <w:rPr>
          <w:b/>
          <w:sz w:val="32"/>
          <w:szCs w:val="32"/>
        </w:rPr>
      </w:pPr>
    </w:p>
    <w:p w:rsidR="00507806" w:rsidRDefault="00507806" w:rsidP="00967C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Učenici pišu 4 pisane provjere kako je navedeno u </w:t>
      </w:r>
      <w:proofErr w:type="spellStart"/>
      <w:r>
        <w:rPr>
          <w:b/>
          <w:sz w:val="32"/>
          <w:szCs w:val="32"/>
        </w:rPr>
        <w:t>vremeniku</w:t>
      </w:r>
      <w:proofErr w:type="spellEnd"/>
      <w:r>
        <w:rPr>
          <w:b/>
          <w:sz w:val="32"/>
          <w:szCs w:val="32"/>
        </w:rPr>
        <w:t xml:space="preserve"> pisanih provjera. Pisane provjere sastoje se od d</w:t>
      </w:r>
      <w:r w:rsidR="00147F8D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a dijela : teorija i zadaci. Iz svakog dijela se dobiva brojčana ocjena.</w:t>
      </w:r>
    </w:p>
    <w:p w:rsidR="00507806" w:rsidRDefault="00507806" w:rsidP="00967CA9">
      <w:pPr>
        <w:rPr>
          <w:b/>
          <w:sz w:val="32"/>
          <w:szCs w:val="32"/>
        </w:rPr>
      </w:pPr>
      <w:r>
        <w:rPr>
          <w:b/>
          <w:sz w:val="32"/>
          <w:szCs w:val="32"/>
        </w:rPr>
        <w:t>Negativnu ocjenu iz teorije učenik je dužan ispraviti i to u dogovoru s učiteljicom ili pismeno ili usmeno.</w:t>
      </w:r>
    </w:p>
    <w:p w:rsidR="00507806" w:rsidRDefault="00507806" w:rsidP="00967CA9">
      <w:pPr>
        <w:rPr>
          <w:b/>
          <w:sz w:val="32"/>
          <w:szCs w:val="32"/>
        </w:rPr>
      </w:pPr>
      <w:r>
        <w:rPr>
          <w:b/>
          <w:sz w:val="32"/>
          <w:szCs w:val="32"/>
        </w:rPr>
        <w:t>Negativnu ocjenu iz zadataka učenik nije obvezan ispravljati.</w:t>
      </w:r>
    </w:p>
    <w:p w:rsidR="00507806" w:rsidRDefault="00507806" w:rsidP="00967CA9">
      <w:pPr>
        <w:rPr>
          <w:b/>
          <w:sz w:val="32"/>
          <w:szCs w:val="32"/>
        </w:rPr>
      </w:pPr>
    </w:p>
    <w:p w:rsidR="00507806" w:rsidRDefault="00507806" w:rsidP="00967CA9">
      <w:pPr>
        <w:rPr>
          <w:b/>
          <w:sz w:val="32"/>
          <w:szCs w:val="32"/>
        </w:rPr>
      </w:pPr>
    </w:p>
    <w:p w:rsidR="00507806" w:rsidRDefault="00147F8D" w:rsidP="00147F8D">
      <w:pPr>
        <w:pStyle w:val="ListParagraph1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Pisana provjera znanja</w:t>
      </w:r>
    </w:p>
    <w:p w:rsidR="00147F8D" w:rsidRDefault="00147F8D" w:rsidP="00147F8D">
      <w:pPr>
        <w:pStyle w:val="ListParagraph1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147F8D" w:rsidRPr="00147F8D" w:rsidRDefault="00147F8D" w:rsidP="00BC4F17">
      <w:pPr>
        <w:pStyle w:val="ListParagraph1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="007A2744">
        <w:rPr>
          <w:rFonts w:ascii="Times New Roman" w:hAnsi="Times New Roman"/>
          <w:b/>
          <w:sz w:val="32"/>
          <w:szCs w:val="32"/>
          <w:u w:val="single"/>
        </w:rPr>
        <w:t>teorija</w:t>
      </w:r>
      <w:r>
        <w:rPr>
          <w:rFonts w:ascii="Times New Roman" w:hAnsi="Times New Roman"/>
          <w:sz w:val="32"/>
          <w:szCs w:val="32"/>
        </w:rPr>
        <w:t xml:space="preserve">          </w:t>
      </w:r>
      <w:r w:rsidR="00BC4F17">
        <w:rPr>
          <w:rFonts w:ascii="Times New Roman" w:hAnsi="Times New Roman"/>
          <w:sz w:val="32"/>
          <w:szCs w:val="32"/>
        </w:rPr>
        <w:t xml:space="preserve">       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7A2744">
        <w:rPr>
          <w:rFonts w:ascii="Times New Roman" w:hAnsi="Times New Roman"/>
          <w:sz w:val="32"/>
          <w:szCs w:val="32"/>
        </w:rPr>
        <w:t xml:space="preserve">      </w:t>
      </w:r>
      <w:r w:rsidRPr="00147F8D">
        <w:rPr>
          <w:rFonts w:ascii="Times New Roman" w:hAnsi="Times New Roman"/>
          <w:b/>
          <w:sz w:val="32"/>
          <w:szCs w:val="32"/>
          <w:u w:val="single"/>
        </w:rPr>
        <w:t>zadaci</w:t>
      </w:r>
    </w:p>
    <w:p w:rsidR="00507806" w:rsidRPr="007A2744" w:rsidRDefault="007A2744" w:rsidP="00507806">
      <w:pPr>
        <w:pStyle w:val="ListParagraph1"/>
        <w:ind w:left="1080"/>
        <w:rPr>
          <w:rFonts w:cs="Calibri"/>
          <w:b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 xml:space="preserve">                                            </w:t>
      </w:r>
    </w:p>
    <w:p w:rsidR="00BC4F17" w:rsidRDefault="00147F8D" w:rsidP="00147F8D">
      <w:pPr>
        <w:pStyle w:val="ListParagraph1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Odličan ( 5 )          </w:t>
      </w:r>
      <w:r w:rsidR="007A274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90 % </w:t>
      </w:r>
      <w:r w:rsidR="007A2744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100 %               </w:t>
      </w:r>
      <w:r w:rsidR="00BC4F17">
        <w:rPr>
          <w:rFonts w:ascii="Times New Roman" w:hAnsi="Times New Roman"/>
          <w:sz w:val="32"/>
          <w:szCs w:val="32"/>
        </w:rPr>
        <w:t xml:space="preserve">                     86 % - 100 %</w:t>
      </w:r>
    </w:p>
    <w:p w:rsidR="00507806" w:rsidRDefault="00BC4F17" w:rsidP="00147F8D">
      <w:pPr>
        <w:pStyle w:val="ListParagraph1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Vrlo dobar ( 4 )       </w:t>
      </w:r>
      <w:r w:rsidR="007A2744">
        <w:rPr>
          <w:rFonts w:ascii="Times New Roman" w:hAnsi="Times New Roman"/>
          <w:sz w:val="32"/>
          <w:szCs w:val="32"/>
        </w:rPr>
        <w:t>76 % - 89 %</w:t>
      </w:r>
      <w:r w:rsidR="00147F8D">
        <w:rPr>
          <w:rFonts w:ascii="Times New Roman" w:hAnsi="Times New Roman"/>
          <w:sz w:val="32"/>
          <w:szCs w:val="32"/>
        </w:rPr>
        <w:t xml:space="preserve">          </w:t>
      </w:r>
      <w:r w:rsidR="007A2744">
        <w:rPr>
          <w:rFonts w:ascii="Times New Roman" w:hAnsi="Times New Roman"/>
          <w:sz w:val="32"/>
          <w:szCs w:val="32"/>
        </w:rPr>
        <w:t xml:space="preserve">                            75 % - 85 %</w:t>
      </w:r>
    </w:p>
    <w:p w:rsidR="007A2744" w:rsidRDefault="007A2744" w:rsidP="00147F8D">
      <w:pPr>
        <w:pStyle w:val="ListParagraph1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Dobar ( 3 )               65 % - 75 %                            </w:t>
      </w:r>
      <w:r w:rsidR="00CF2EC4">
        <w:rPr>
          <w:rFonts w:ascii="Times New Roman" w:hAnsi="Times New Roman"/>
          <w:sz w:val="32"/>
          <w:szCs w:val="32"/>
        </w:rPr>
        <w:t xml:space="preserve">          60</w:t>
      </w:r>
      <w:r>
        <w:rPr>
          <w:rFonts w:ascii="Times New Roman" w:hAnsi="Times New Roman"/>
          <w:sz w:val="32"/>
          <w:szCs w:val="32"/>
        </w:rPr>
        <w:t xml:space="preserve"> % - 74 %</w:t>
      </w:r>
    </w:p>
    <w:p w:rsidR="007A2744" w:rsidRPr="00507806" w:rsidRDefault="007A2744" w:rsidP="00147F8D">
      <w:pPr>
        <w:pStyle w:val="ListParagraph1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Dovoljan </w:t>
      </w:r>
      <w:r w:rsidR="00CF2EC4">
        <w:rPr>
          <w:rFonts w:ascii="Times New Roman" w:hAnsi="Times New Roman"/>
          <w:sz w:val="32"/>
          <w:szCs w:val="32"/>
        </w:rPr>
        <w:t>( 2 )          51</w:t>
      </w:r>
      <w:r>
        <w:rPr>
          <w:rFonts w:ascii="Times New Roman" w:hAnsi="Times New Roman"/>
          <w:sz w:val="32"/>
          <w:szCs w:val="32"/>
        </w:rPr>
        <w:t xml:space="preserve"> % - 64 %                                      41 % - 55 %</w:t>
      </w:r>
    </w:p>
    <w:p w:rsidR="00507806" w:rsidRPr="00047C8E" w:rsidRDefault="00507806" w:rsidP="00507806">
      <w:pPr>
        <w:pStyle w:val="ListParagraph1"/>
        <w:ind w:left="1080"/>
        <w:rPr>
          <w:rFonts w:cs="Calibri"/>
          <w:sz w:val="28"/>
          <w:szCs w:val="28"/>
        </w:rPr>
      </w:pPr>
    </w:p>
    <w:p w:rsidR="00507806" w:rsidRPr="00507806" w:rsidRDefault="00507806" w:rsidP="00507806">
      <w:pPr>
        <w:pStyle w:val="ListParagraph1"/>
        <w:spacing w:after="0"/>
        <w:ind w:left="0"/>
        <w:rPr>
          <w:rFonts w:ascii="Times New Roman" w:hAnsi="Times New Roman"/>
          <w:sz w:val="28"/>
          <w:szCs w:val="28"/>
        </w:rPr>
      </w:pPr>
    </w:p>
    <w:p w:rsidR="00507806" w:rsidRPr="00507806" w:rsidRDefault="00507806" w:rsidP="00507806">
      <w:pPr>
        <w:pStyle w:val="ListParagraph1"/>
        <w:ind w:left="0"/>
        <w:rPr>
          <w:rFonts w:ascii="Times New Roman" w:hAnsi="Times New Roman"/>
          <w:b/>
          <w:sz w:val="28"/>
          <w:szCs w:val="28"/>
        </w:rPr>
      </w:pPr>
      <w:r w:rsidRPr="00507806">
        <w:rPr>
          <w:rFonts w:ascii="Times New Roman" w:hAnsi="Times New Roman"/>
          <w:b/>
          <w:sz w:val="28"/>
          <w:szCs w:val="28"/>
        </w:rPr>
        <w:t xml:space="preserve">Zaključna ocjena </w:t>
      </w:r>
      <w:r w:rsidRPr="00507806">
        <w:rPr>
          <w:rFonts w:ascii="Times New Roman" w:hAnsi="Times New Roman"/>
          <w:b/>
          <w:sz w:val="28"/>
          <w:szCs w:val="28"/>
          <w:u w:val="single"/>
        </w:rPr>
        <w:t>ne mora</w:t>
      </w:r>
      <w:r w:rsidRPr="00507806">
        <w:rPr>
          <w:rFonts w:ascii="Times New Roman" w:hAnsi="Times New Roman"/>
          <w:b/>
          <w:sz w:val="28"/>
          <w:szCs w:val="28"/>
        </w:rPr>
        <w:t xml:space="preserve"> biti aritmetička sredina ocjena iz pojedinih elemenata!</w:t>
      </w:r>
    </w:p>
    <w:p w:rsidR="00507806" w:rsidRPr="00967CA9" w:rsidRDefault="00507806" w:rsidP="00967CA9">
      <w:pPr>
        <w:rPr>
          <w:b/>
          <w:sz w:val="32"/>
          <w:szCs w:val="32"/>
        </w:rPr>
      </w:pPr>
    </w:p>
    <w:sectPr w:rsidR="00507806" w:rsidRPr="00967CA9" w:rsidSect="00967CA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0A" w:rsidRDefault="00DC500A" w:rsidP="0064285C">
      <w:pPr>
        <w:spacing w:after="0" w:line="240" w:lineRule="auto"/>
      </w:pPr>
      <w:r>
        <w:separator/>
      </w:r>
    </w:p>
  </w:endnote>
  <w:endnote w:type="continuationSeparator" w:id="0">
    <w:p w:rsidR="00DC500A" w:rsidRDefault="00DC500A" w:rsidP="0064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0A" w:rsidRDefault="00DC500A" w:rsidP="0064285C">
      <w:pPr>
        <w:spacing w:after="0" w:line="240" w:lineRule="auto"/>
      </w:pPr>
      <w:r>
        <w:separator/>
      </w:r>
    </w:p>
  </w:footnote>
  <w:footnote w:type="continuationSeparator" w:id="0">
    <w:p w:rsidR="00DC500A" w:rsidRDefault="00DC500A" w:rsidP="0064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5C" w:rsidRDefault="0064285C" w:rsidP="0064285C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Bedekovčina</w:t>
    </w:r>
    <w:proofErr w:type="spellEnd"/>
  </w:p>
  <w:p w:rsidR="0064285C" w:rsidRDefault="0064285C" w:rsidP="0064285C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Fizika 7, 8</w:t>
    </w:r>
  </w:p>
  <w:p w:rsidR="0064285C" w:rsidRPr="00967CA9" w:rsidRDefault="0064285C" w:rsidP="0064285C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Ivana Severin</w:t>
    </w:r>
  </w:p>
  <w:p w:rsidR="0064285C" w:rsidRDefault="0064285C" w:rsidP="0064285C">
    <w:pPr>
      <w:jc w:val="center"/>
      <w:rPr>
        <w:b/>
        <w:sz w:val="32"/>
        <w:szCs w:val="32"/>
      </w:rPr>
    </w:pPr>
    <w:r w:rsidRPr="00967CA9">
      <w:rPr>
        <w:b/>
        <w:sz w:val="32"/>
        <w:szCs w:val="32"/>
      </w:rPr>
      <w:t>Kriteriji</w:t>
    </w:r>
    <w:r>
      <w:rPr>
        <w:b/>
        <w:sz w:val="32"/>
        <w:szCs w:val="32"/>
      </w:rPr>
      <w:t xml:space="preserve"> ocjenjivanja te</w:t>
    </w:r>
    <w:r w:rsidRPr="00967CA9">
      <w:rPr>
        <w:b/>
        <w:sz w:val="32"/>
        <w:szCs w:val="32"/>
      </w:rPr>
      <w:t xml:space="preserve"> načini</w:t>
    </w:r>
    <w:r>
      <w:rPr>
        <w:b/>
        <w:sz w:val="32"/>
        <w:szCs w:val="32"/>
      </w:rPr>
      <w:t xml:space="preserve"> i postupci</w:t>
    </w:r>
    <w:r w:rsidRPr="00967CA9">
      <w:rPr>
        <w:b/>
        <w:sz w:val="32"/>
        <w:szCs w:val="32"/>
      </w:rPr>
      <w:t xml:space="preserve"> vrednovanja za fiziku</w:t>
    </w:r>
  </w:p>
  <w:p w:rsidR="0064285C" w:rsidRDefault="0064285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A41"/>
    <w:multiLevelType w:val="hybridMultilevel"/>
    <w:tmpl w:val="E2B02222"/>
    <w:lvl w:ilvl="0" w:tplc="F19EEA2C">
      <w:start w:val="1"/>
      <w:numFmt w:val="bullet"/>
      <w:lvlText w:val="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D3072"/>
    <w:multiLevelType w:val="hybridMultilevel"/>
    <w:tmpl w:val="6EAA0EC2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4E6C5992"/>
    <w:multiLevelType w:val="hybridMultilevel"/>
    <w:tmpl w:val="4C86348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B1498E"/>
    <w:multiLevelType w:val="hybridMultilevel"/>
    <w:tmpl w:val="2E62E1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63572C"/>
    <w:multiLevelType w:val="hybridMultilevel"/>
    <w:tmpl w:val="E49A6B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36CBD"/>
    <w:multiLevelType w:val="hybridMultilevel"/>
    <w:tmpl w:val="C828422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2C46"/>
    <w:multiLevelType w:val="hybridMultilevel"/>
    <w:tmpl w:val="E28A78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A9"/>
    <w:rsid w:val="00057612"/>
    <w:rsid w:val="000E4D5E"/>
    <w:rsid w:val="000F1073"/>
    <w:rsid w:val="0011384E"/>
    <w:rsid w:val="00147F8D"/>
    <w:rsid w:val="001764CD"/>
    <w:rsid w:val="001B047A"/>
    <w:rsid w:val="002A7C49"/>
    <w:rsid w:val="00345774"/>
    <w:rsid w:val="00357B86"/>
    <w:rsid w:val="003D6F3D"/>
    <w:rsid w:val="004F248B"/>
    <w:rsid w:val="00507806"/>
    <w:rsid w:val="00634BFA"/>
    <w:rsid w:val="00641D9D"/>
    <w:rsid w:val="0064285C"/>
    <w:rsid w:val="006A04E9"/>
    <w:rsid w:val="007A2744"/>
    <w:rsid w:val="007E38CE"/>
    <w:rsid w:val="00967CA9"/>
    <w:rsid w:val="00AB21B0"/>
    <w:rsid w:val="00B16D61"/>
    <w:rsid w:val="00BC4F17"/>
    <w:rsid w:val="00C51EA5"/>
    <w:rsid w:val="00C73FB0"/>
    <w:rsid w:val="00CA5C27"/>
    <w:rsid w:val="00CF2EC4"/>
    <w:rsid w:val="00D02F5D"/>
    <w:rsid w:val="00DC500A"/>
    <w:rsid w:val="00DD6259"/>
    <w:rsid w:val="00F50562"/>
    <w:rsid w:val="00F52F5E"/>
    <w:rsid w:val="00F9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FF46E-5D77-49E5-B89D-86DB1E95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3D"/>
  </w:style>
  <w:style w:type="paragraph" w:styleId="Naslov1">
    <w:name w:val="heading 1"/>
    <w:basedOn w:val="Normal"/>
    <w:next w:val="Normal"/>
    <w:link w:val="Naslov1Char"/>
    <w:uiPriority w:val="9"/>
    <w:qFormat/>
    <w:rsid w:val="003D6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D6F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D6F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D6F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D6F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3D6F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3D6F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3D6F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D6F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D6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3D6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D6F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3D6F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3D6F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3D6F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3D6F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3D6F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3D6F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3D6F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D6F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D6F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D6F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3D6F3D"/>
    <w:rPr>
      <w:rFonts w:ascii="Comic Sans MS" w:hAnsi="Comic Sans MS"/>
      <w:b/>
      <w:bCs/>
    </w:rPr>
  </w:style>
  <w:style w:type="character" w:styleId="Istaknuto">
    <w:name w:val="Emphasis"/>
    <w:basedOn w:val="Zadanifontodlomka"/>
    <w:uiPriority w:val="20"/>
    <w:qFormat/>
    <w:rsid w:val="003D6F3D"/>
    <w:rPr>
      <w:i/>
      <w:iCs/>
    </w:rPr>
  </w:style>
  <w:style w:type="paragraph" w:styleId="Bezproreda">
    <w:name w:val="No Spacing"/>
    <w:uiPriority w:val="1"/>
    <w:qFormat/>
    <w:rsid w:val="003D6F3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D6F3D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3D6F3D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3D6F3D"/>
    <w:rPr>
      <w:b/>
      <w:bCs/>
      <w:i/>
      <w:iCs/>
      <w:color w:val="4F81BD" w:themeColor="accent1"/>
    </w:rPr>
  </w:style>
  <w:style w:type="paragraph" w:customStyle="1" w:styleId="Style10">
    <w:name w:val="Style10"/>
    <w:basedOn w:val="Podnaslov"/>
    <w:link w:val="Style10Char"/>
    <w:qFormat/>
    <w:rsid w:val="003D6F3D"/>
  </w:style>
  <w:style w:type="character" w:customStyle="1" w:styleId="Style10Char">
    <w:name w:val="Style10 Char"/>
    <w:basedOn w:val="PodnaslovChar"/>
    <w:link w:val="Style10"/>
    <w:rsid w:val="003D6F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Reetkatablice">
    <w:name w:val="Table Grid"/>
    <w:basedOn w:val="Obinatablica"/>
    <w:uiPriority w:val="59"/>
    <w:rsid w:val="00967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4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B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64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4285C"/>
  </w:style>
  <w:style w:type="paragraph" w:styleId="Podnoje">
    <w:name w:val="footer"/>
    <w:basedOn w:val="Normal"/>
    <w:link w:val="PodnojeChar"/>
    <w:uiPriority w:val="99"/>
    <w:semiHidden/>
    <w:unhideWhenUsed/>
    <w:rsid w:val="0064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4285C"/>
  </w:style>
  <w:style w:type="paragraph" w:customStyle="1" w:styleId="ListParagraph1">
    <w:name w:val="List Paragraph1"/>
    <w:basedOn w:val="Normal"/>
    <w:qFormat/>
    <w:rsid w:val="005078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severin</dc:creator>
  <cp:lastModifiedBy>Marica</cp:lastModifiedBy>
  <cp:revision>2</cp:revision>
  <dcterms:created xsi:type="dcterms:W3CDTF">2018-09-02T15:34:00Z</dcterms:created>
  <dcterms:modified xsi:type="dcterms:W3CDTF">2018-09-02T15:34:00Z</dcterms:modified>
</cp:coreProperties>
</file>